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Y="-37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226B04" w:rsidRPr="0082728F" w14:paraId="24EFF89C" w14:textId="77777777" w:rsidTr="00226B04">
        <w:tc>
          <w:tcPr>
            <w:tcW w:w="1418" w:type="dxa"/>
            <w:vAlign w:val="center"/>
          </w:tcPr>
          <w:p w14:paraId="464E4F2F" w14:textId="77777777" w:rsidR="00226B04" w:rsidRPr="0082728F" w:rsidRDefault="00226B04" w:rsidP="00226B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25214567" wp14:editId="087033E6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45408E19" w14:textId="77777777" w:rsidR="00226B04" w:rsidRPr="0082728F" w:rsidRDefault="00226B04" w:rsidP="00226B04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58982E9F" w14:textId="77777777" w:rsidR="00226B04" w:rsidRPr="0082728F" w:rsidRDefault="00226B04" w:rsidP="00226B04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614165EC" w14:textId="77777777" w:rsidR="00226B04" w:rsidRPr="0082728F" w:rsidRDefault="00226B04" w:rsidP="00226B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64BC20B7" w:rsidR="009F7D66" w:rsidRPr="00AF384D" w:rsidRDefault="00213BDC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965E6A" w:rsidRPr="00376617">
        <w:rPr>
          <w:rFonts w:eastAsia="Times New Roman"/>
          <w:b/>
          <w:lang w:val="en-US"/>
        </w:rPr>
        <w:t>1</w:t>
      </w:r>
      <w:r w:rsidR="00376617" w:rsidRPr="00376617">
        <w:rPr>
          <w:rFonts w:eastAsia="Times New Roman"/>
          <w:b/>
          <w:lang w:val="en-US"/>
        </w:rPr>
        <w:t>3</w:t>
      </w:r>
      <w:r w:rsidR="00965E6A" w:rsidRPr="00376617">
        <w:rPr>
          <w:rFonts w:eastAsia="Times New Roman"/>
          <w:b/>
          <w:lang w:val="en-US"/>
        </w:rPr>
        <w:t>.0</w:t>
      </w:r>
      <w:r w:rsidR="00376617" w:rsidRPr="00376617">
        <w:rPr>
          <w:rFonts w:eastAsia="Times New Roman"/>
          <w:b/>
          <w:lang w:val="en-US"/>
        </w:rPr>
        <w:t>3</w:t>
      </w:r>
      <w:r w:rsidR="008D0E28" w:rsidRPr="00376617">
        <w:rPr>
          <w:rFonts w:eastAsia="Times New Roman"/>
          <w:b/>
          <w:lang w:val="en-US"/>
        </w:rPr>
        <w:t>.202</w:t>
      </w:r>
      <w:r w:rsidR="00965E6A" w:rsidRPr="00376617">
        <w:rPr>
          <w:rFonts w:eastAsia="Times New Roman"/>
          <w:b/>
          <w:lang w:val="en-US"/>
        </w:rPr>
        <w:t>6</w:t>
      </w:r>
      <w:r w:rsidR="00BB06A0" w:rsidRPr="00376617">
        <w:rPr>
          <w:rFonts w:eastAsia="Times New Roman"/>
          <w:b/>
          <w:lang w:val="en-US"/>
        </w:rPr>
        <w:t>,</w:t>
      </w:r>
      <w:r w:rsidR="009F7D66" w:rsidRPr="00376617">
        <w:rPr>
          <w:rFonts w:eastAsia="Times New Roman"/>
          <w:b/>
          <w:lang w:val="en-US"/>
        </w:rPr>
        <w:t xml:space="preserve"> ora </w:t>
      </w:r>
      <w:r w:rsidR="0059516D" w:rsidRPr="00376617">
        <w:rPr>
          <w:rFonts w:eastAsia="Times New Roman"/>
          <w:b/>
          <w:lang w:val="en-US"/>
        </w:rPr>
        <w:t>1</w:t>
      </w:r>
      <w:r w:rsidR="00376617" w:rsidRPr="00376617">
        <w:rPr>
          <w:rFonts w:eastAsia="Times New Roman"/>
          <w:b/>
          <w:lang w:val="en-US"/>
        </w:rPr>
        <w:t>2</w:t>
      </w:r>
      <w:r w:rsidR="004D6F51" w:rsidRPr="00376617">
        <w:rPr>
          <w:rFonts w:eastAsia="Times New Roman"/>
          <w:b/>
          <w:lang w:val="en-US"/>
        </w:rPr>
        <w:t>:</w:t>
      </w:r>
      <w:proofErr w:type="gramStart"/>
      <w:r w:rsidR="004D6F51" w:rsidRPr="00376617">
        <w:rPr>
          <w:rFonts w:eastAsia="Times New Roman"/>
          <w:b/>
          <w:lang w:val="en-US"/>
        </w:rPr>
        <w:t>00</w:t>
      </w:r>
      <w:r w:rsidR="009F7D66" w:rsidRPr="00376617">
        <w:rPr>
          <w:rFonts w:eastAsia="Times New Roman"/>
          <w:b/>
          <w:lang w:val="en-US"/>
        </w:rPr>
        <w:t xml:space="preserve">, </w:t>
      </w:r>
      <w:r w:rsidR="00F268F6" w:rsidRPr="00376617">
        <w:rPr>
          <w:rFonts w:eastAsia="Times New Roman"/>
          <w:b/>
          <w:lang w:val="en-US"/>
        </w:rPr>
        <w:t xml:space="preserve"> sala</w:t>
      </w:r>
      <w:proofErr w:type="gramEnd"/>
      <w:r w:rsidR="004D6F51" w:rsidRPr="00376617">
        <w:rPr>
          <w:rFonts w:eastAsia="Times New Roman"/>
          <w:b/>
          <w:lang w:val="en-US"/>
        </w:rPr>
        <w:t xml:space="preserve"> </w:t>
      </w:r>
      <w:r w:rsidR="00376617" w:rsidRPr="00376617">
        <w:rPr>
          <w:rFonts w:eastAsia="Times New Roman"/>
          <w:b/>
          <w:lang w:val="en-US"/>
        </w:rPr>
        <w:t>CD 008</w:t>
      </w:r>
      <w:r w:rsidR="00075EDF" w:rsidRPr="00376617">
        <w:rPr>
          <w:rFonts w:eastAsia="Times New Roman"/>
          <w:b/>
          <w:lang w:val="en-US"/>
        </w:rPr>
        <w:t xml:space="preserve"> din</w:t>
      </w:r>
      <w:r w:rsidR="00075EDF" w:rsidRPr="00965E6A">
        <w:rPr>
          <w:rFonts w:eastAsia="Times New Roman"/>
          <w:b/>
          <w:lang w:val="en-US"/>
        </w:rPr>
        <w:t xml:space="preserve"> </w:t>
      </w:r>
      <w:proofErr w:type="spellStart"/>
      <w:r w:rsidR="00965E6A" w:rsidRPr="00965E6A">
        <w:rPr>
          <w:rFonts w:eastAsia="Times New Roman"/>
          <w:b/>
          <w:lang w:val="en-US"/>
        </w:rPr>
        <w:t>Splaiul</w:t>
      </w:r>
      <w:proofErr w:type="spellEnd"/>
      <w:r w:rsidR="00965E6A" w:rsidRPr="00965E6A">
        <w:rPr>
          <w:rFonts w:eastAsia="Times New Roman"/>
          <w:b/>
          <w:lang w:val="en-US"/>
        </w:rPr>
        <w:t xml:space="preserve"> </w:t>
      </w:r>
      <w:proofErr w:type="spellStart"/>
      <w:r w:rsidR="00965E6A" w:rsidRPr="00965E6A">
        <w:rPr>
          <w:rFonts w:eastAsia="Times New Roman"/>
          <w:b/>
          <w:lang w:val="en-US"/>
        </w:rPr>
        <w:t>Independenței</w:t>
      </w:r>
      <w:proofErr w:type="spellEnd"/>
      <w:r w:rsidR="00965E6A" w:rsidRPr="00965E6A">
        <w:rPr>
          <w:rFonts w:eastAsia="Times New Roman"/>
          <w:b/>
          <w:lang w:val="en-US"/>
        </w:rPr>
        <w:t xml:space="preserve"> nr. 313</w:t>
      </w:r>
      <w:r w:rsidR="00E22329" w:rsidRPr="00965E6A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proofErr w:type="gram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proofErr w:type="gram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438F6AE6" w14:textId="7A7E9326" w:rsidR="00AF384D" w:rsidRPr="00313A89" w:rsidRDefault="00E77601" w:rsidP="00AF384D">
      <w:pPr>
        <w:pStyle w:val="Frspaiere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6BDAE61A" w14:textId="490DFCAA" w:rsidR="008177EE" w:rsidRPr="005A7D10" w:rsidRDefault="00AC1EC1" w:rsidP="005A7D10">
      <w:pPr>
        <w:autoSpaceDE w:val="0"/>
        <w:autoSpaceDN w:val="0"/>
        <w:adjustRightInd w:val="0"/>
        <w:rPr>
          <w:rFonts w:ascii="Times New Roman" w:hAnsi="Times New Roman"/>
          <w:b/>
          <w:color w:val="002060"/>
          <w:sz w:val="24"/>
          <w:szCs w:val="24"/>
          <w:lang w:val="en-US"/>
        </w:rPr>
      </w:pPr>
      <w:r w:rsidRPr="00AC1EC1">
        <w:rPr>
          <w:rFonts w:ascii="Times New Roman" w:hAnsi="Times New Roman"/>
          <w:b/>
          <w:color w:val="002060"/>
          <w:sz w:val="24"/>
          <w:szCs w:val="24"/>
        </w:rPr>
        <w:t>OPTIMIZAREA PROCESELOR DE PLANIFICARE A ACTIVITĂȚILOR DIDACTICE PRIN ALGORITMI SPECIFICI INGINERIEI ȘI DEZVOLTAREA UNEI PLATFORME INFORMATICE INTEGRATE</w:t>
      </w:r>
      <w:r w:rsidR="005A7D10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Pr="00AC1EC1">
        <w:rPr>
          <w:rFonts w:ascii="Times New Roman" w:hAnsi="Times New Roman"/>
          <w:b/>
          <w:color w:val="002060"/>
          <w:sz w:val="24"/>
          <w:szCs w:val="24"/>
        </w:rPr>
        <w:t>/</w:t>
      </w:r>
      <w:r w:rsidR="005A7D10" w:rsidRPr="005A7D10">
        <w:rPr>
          <w:rFonts w:ascii="CIDFont+F2" w:eastAsiaTheme="minorHAnsi" w:hAnsi="CIDFont+F2" w:cs="CIDFont+F2"/>
          <w:sz w:val="36"/>
          <w:szCs w:val="36"/>
          <w:lang w:val="en-US"/>
        </w:rPr>
        <w:t xml:space="preserve"> </w:t>
      </w:r>
      <w:r w:rsidR="005A7D10" w:rsidRP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>OPTIMIZATION OF LEARNING ACTIVITY PLANNING</w:t>
      </w:r>
      <w:r w:rsid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 xml:space="preserve"> </w:t>
      </w:r>
      <w:r w:rsidR="005A7D10" w:rsidRP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>PROCESSES THROUGH ENGINEERING-SPECIFIC ALGORITHMS</w:t>
      </w:r>
      <w:r w:rsid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 xml:space="preserve"> </w:t>
      </w:r>
      <w:r w:rsidR="005A7D10" w:rsidRP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>AND DEVELOPMENT OF AN INTEGRATED INFORMATION</w:t>
      </w:r>
      <w:r w:rsid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 xml:space="preserve"> </w:t>
      </w:r>
      <w:r w:rsidR="005A7D10" w:rsidRPr="005A7D10">
        <w:rPr>
          <w:rFonts w:ascii="Times New Roman" w:hAnsi="Times New Roman"/>
          <w:b/>
          <w:color w:val="002060"/>
          <w:sz w:val="24"/>
          <w:szCs w:val="24"/>
          <w:lang w:val="en-US"/>
        </w:rPr>
        <w:t>PLATFORM</w:t>
      </w:r>
      <w:r w:rsidR="00AF384D" w:rsidRPr="00AF384D">
        <w:rPr>
          <w:rFonts w:ascii="Times New Roman" w:eastAsia="Times New Roman" w:hAnsi="Times New Roman"/>
          <w:sz w:val="16"/>
          <w:szCs w:val="16"/>
          <w:lang w:val="en-US"/>
        </w:rPr>
        <w:br/>
      </w:r>
      <w:proofErr w:type="spellStart"/>
      <w:r w:rsidR="00EB0008" w:rsidRPr="009F7D66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="00EB0008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AD0D0A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5A7D10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="00AD0D0A">
        <w:rPr>
          <w:rFonts w:ascii="Times New Roman" w:eastAsia="Times New Roman" w:hAnsi="Times New Roman"/>
          <w:sz w:val="24"/>
          <w:szCs w:val="24"/>
          <w:lang w:val="en-US"/>
        </w:rPr>
        <w:t>mn</w:t>
      </w:r>
      <w:r w:rsidR="005A7D10">
        <w:rPr>
          <w:rFonts w:ascii="Times New Roman" w:eastAsia="Times New Roman" w:hAnsi="Times New Roman"/>
          <w:sz w:val="24"/>
          <w:szCs w:val="24"/>
          <w:lang w:val="en-US"/>
        </w:rPr>
        <w:t>a</w:t>
      </w:r>
      <w:proofErr w:type="spellEnd"/>
    </w:p>
    <w:p w14:paraId="52AF2A32" w14:textId="3A6A5F30" w:rsidR="008177EE" w:rsidRPr="002444DE" w:rsidRDefault="00AC1EC1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5A7D10">
        <w:rPr>
          <w:rFonts w:ascii="Times New Roman" w:hAnsi="Times New Roman"/>
          <w:b/>
          <w:bCs/>
          <w:color w:val="002060"/>
          <w:sz w:val="28"/>
          <w:szCs w:val="28"/>
        </w:rPr>
        <w:t>CÎTU (TUNSOIU) M. Daniela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  <w:r w:rsidR="00E77601">
        <w:rPr>
          <w:rFonts w:ascii="Times New Roman" w:hAnsi="Times New Roman"/>
          <w:b/>
          <w:sz w:val="28"/>
          <w:szCs w:val="28"/>
        </w:rPr>
        <w:t xml:space="preserve"> </w:t>
      </w:r>
    </w:p>
    <w:p w14:paraId="09FC8AAF" w14:textId="4E8CBF1B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AD0D0A">
        <w:rPr>
          <w:rFonts w:ascii="Times New Roman" w:hAnsi="Times New Roman"/>
          <w:b/>
          <w:color w:val="000000"/>
          <w:sz w:val="23"/>
          <w:szCs w:val="23"/>
        </w:rPr>
        <w:t>INDUSTRIALĂ</w:t>
      </w:r>
      <w:r w:rsidR="000B4443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EB0008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415"/>
      </w:tblGrid>
      <w:tr w:rsidR="00075EDF" w:rsidRPr="009B1E86" w14:paraId="658469D4" w14:textId="77777777" w:rsidTr="00AD0D0A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Președinte</w:t>
            </w:r>
          </w:p>
        </w:tc>
        <w:tc>
          <w:tcPr>
            <w:tcW w:w="5415" w:type="dxa"/>
            <w:vAlign w:val="center"/>
          </w:tcPr>
          <w:p w14:paraId="1BD0BB8B" w14:textId="58D3C0EC" w:rsidR="00075EDF" w:rsidRPr="00AC1EC1" w:rsidRDefault="00D2780A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C1EC1">
              <w:rPr>
                <w:rFonts w:ascii="Times New Roman" w:hAnsi="Times New Roman"/>
                <w:b/>
                <w:bCs/>
              </w:rPr>
              <w:t>Prof.univ.dr.ing. Cătălin Gheorghe AMZA</w:t>
            </w:r>
          </w:p>
        </w:tc>
      </w:tr>
      <w:tr w:rsidR="00075EDF" w:rsidRPr="009B1E86" w14:paraId="7FDC5B8A" w14:textId="77777777" w:rsidTr="00AD0D0A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Conducător științific</w:t>
            </w:r>
          </w:p>
        </w:tc>
        <w:tc>
          <w:tcPr>
            <w:tcW w:w="5415" w:type="dxa"/>
            <w:vAlign w:val="center"/>
          </w:tcPr>
          <w:p w14:paraId="67949741" w14:textId="14501732" w:rsidR="00075EDF" w:rsidRPr="00AC1EC1" w:rsidRDefault="00075EDF" w:rsidP="00075EDF">
            <w:pPr>
              <w:pStyle w:val="Frspaiere"/>
              <w:ind w:right="-108"/>
              <w:rPr>
                <w:rFonts w:ascii="Times New Roman" w:hAnsi="Times New Roman"/>
                <w:b/>
                <w:bCs/>
              </w:rPr>
            </w:pPr>
            <w:r w:rsidRPr="00AC1EC1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C1EC1" w:rsidRPr="00AC1EC1">
              <w:rPr>
                <w:rFonts w:ascii="Times New Roman" w:hAnsi="Times New Roman"/>
                <w:b/>
                <w:bCs/>
              </w:rPr>
              <w:t>Cristian Vasile DOICIN</w:t>
            </w:r>
          </w:p>
        </w:tc>
      </w:tr>
      <w:tr w:rsidR="00075EDF" w:rsidRPr="009B1E86" w14:paraId="1047F05A" w14:textId="77777777" w:rsidTr="00AD0D0A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 xml:space="preserve">Referent </w:t>
            </w:r>
          </w:p>
        </w:tc>
        <w:tc>
          <w:tcPr>
            <w:tcW w:w="5415" w:type="dxa"/>
            <w:vAlign w:val="center"/>
          </w:tcPr>
          <w:p w14:paraId="796AE00F" w14:textId="22FAE780" w:rsidR="00075EDF" w:rsidRPr="00AC1EC1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C1EC1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C1EC1" w:rsidRPr="00AC1EC1">
              <w:rPr>
                <w:rFonts w:ascii="Times New Roman" w:hAnsi="Times New Roman"/>
                <w:b/>
                <w:bCs/>
                <w:iCs/>
                <w:lang w:val="it-IT"/>
              </w:rPr>
              <w:t>Daniela POPESCU</w:t>
            </w:r>
          </w:p>
        </w:tc>
      </w:tr>
      <w:tr w:rsidR="00075EDF" w:rsidRPr="009B1E86" w14:paraId="631E9DA8" w14:textId="77777777" w:rsidTr="00AD0D0A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Referent</w:t>
            </w:r>
          </w:p>
        </w:tc>
        <w:tc>
          <w:tcPr>
            <w:tcW w:w="5415" w:type="dxa"/>
            <w:vAlign w:val="center"/>
          </w:tcPr>
          <w:p w14:paraId="4A907319" w14:textId="4F78DFD0" w:rsidR="00075EDF" w:rsidRPr="00AC1EC1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C1EC1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C1EC1" w:rsidRPr="00AC1EC1">
              <w:rPr>
                <w:rFonts w:ascii="Times New Roman" w:hAnsi="Times New Roman"/>
                <w:b/>
                <w:bCs/>
                <w:iCs/>
                <w:lang w:val="it-IT"/>
              </w:rPr>
              <w:t>Sever-Gabriel RACZ</w:t>
            </w:r>
          </w:p>
        </w:tc>
      </w:tr>
      <w:tr w:rsidR="00075EDF" w:rsidRPr="009B1E86" w14:paraId="423955A1" w14:textId="77777777" w:rsidTr="00AD0D0A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D0D0A" w:rsidRDefault="00075EDF" w:rsidP="00075EDF">
            <w:pPr>
              <w:pStyle w:val="Frspaiere"/>
              <w:rPr>
                <w:rFonts w:ascii="Times New Roman" w:hAnsi="Times New Roman"/>
              </w:rPr>
            </w:pPr>
            <w:r w:rsidRPr="00AD0D0A">
              <w:rPr>
                <w:rFonts w:ascii="Times New Roman" w:hAnsi="Times New Roman"/>
              </w:rPr>
              <w:t>Referent</w:t>
            </w:r>
          </w:p>
        </w:tc>
        <w:tc>
          <w:tcPr>
            <w:tcW w:w="5415" w:type="dxa"/>
            <w:vAlign w:val="center"/>
          </w:tcPr>
          <w:p w14:paraId="2EC03992" w14:textId="3771DDE8" w:rsidR="00075EDF" w:rsidRPr="00AC1EC1" w:rsidRDefault="00075EDF" w:rsidP="00075EDF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AC1EC1">
              <w:rPr>
                <w:rFonts w:ascii="Times New Roman" w:hAnsi="Times New Roman"/>
                <w:b/>
                <w:bCs/>
              </w:rPr>
              <w:t xml:space="preserve">Prof.univ.dr.ing. </w:t>
            </w:r>
            <w:r w:rsidR="00AC1EC1" w:rsidRPr="00AC1EC1">
              <w:rPr>
                <w:rFonts w:ascii="Times New Roman" w:hAnsi="Times New Roman"/>
                <w:b/>
                <w:bCs/>
                <w:iCs/>
                <w:lang w:val="it-IT"/>
              </w:rPr>
              <w:t>Nicolae IONESCU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4103A954" w:rsidR="0095195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AF384D">
        <w:rPr>
          <w:rFonts w:ascii="Times New Roman" w:hAnsi="Times New Roman"/>
          <w:color w:val="000000" w:themeColor="text1"/>
          <w:sz w:val="24"/>
          <w:szCs w:val="24"/>
        </w:rPr>
        <w:t xml:space="preserve">Persoanele interesate pot participa la ședința de dezbatere și susținere publică </w:t>
      </w:r>
      <w:r w:rsidR="008014A7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Pr="00AF384D">
        <w:rPr>
          <w:rFonts w:ascii="Times New Roman" w:hAnsi="Times New Roman"/>
          <w:color w:val="000000" w:themeColor="text1"/>
          <w:sz w:val="24"/>
          <w:szCs w:val="24"/>
        </w:rPr>
        <w:t>online prin transmiterea solicitării la adresele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: </w:t>
      </w:r>
      <w:hyperlink r:id="rId7" w:history="1">
        <w:r w:rsidR="0035000D" w:rsidRPr="00917357">
          <w:rPr>
            <w:rStyle w:val="Hyperlink"/>
            <w:rFonts w:ascii="Times New Roman" w:eastAsia="Times New Roman" w:hAnsi="Times New Roman"/>
            <w:sz w:val="24"/>
            <w:szCs w:val="24"/>
            <w:lang w:eastAsia="ro-RO"/>
          </w:rPr>
          <w:t>cătălin.amza@upb.ro</w:t>
        </w:r>
      </w:hyperlink>
      <w:r w:rsidR="00F966A8">
        <w:rPr>
          <w:rStyle w:val="Hyperlink"/>
          <w:rFonts w:ascii="Times New Roman" w:eastAsia="Times New Roman" w:hAnsi="Times New Roman"/>
          <w:sz w:val="24"/>
          <w:szCs w:val="24"/>
          <w:u w:val="none"/>
          <w:lang w:eastAsia="ro-RO"/>
        </w:rPr>
        <w:t xml:space="preserve"> </w:t>
      </w:r>
      <w:r w:rsidR="00BB06A0" w:rsidRPr="00AF384D">
        <w:rPr>
          <w:rFonts w:ascii="Times New Roman" w:eastAsia="Times New Roman" w:hAnsi="Times New Roman"/>
          <w:sz w:val="24"/>
          <w:szCs w:val="24"/>
          <w:lang w:eastAsia="ro-RO"/>
        </w:rPr>
        <w:t>și</w:t>
      </w:r>
      <w:r w:rsidRPr="00AF384D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8" w:history="1">
        <w:r w:rsidR="00BB06A0" w:rsidRPr="00AF384D">
          <w:rPr>
            <w:rStyle w:val="Hyperlink"/>
            <w:rFonts w:ascii="Times New Roman" w:eastAsia="Times New Roman" w:hAnsi="Times New Roman"/>
            <w:sz w:val="24"/>
            <w:szCs w:val="24"/>
            <w:lang w:eastAsia="ro-RO"/>
          </w:rPr>
          <w:t>carmen.postelnicu@upb.ro</w:t>
        </w:r>
      </w:hyperlink>
      <w:r w:rsidR="00BB06A0" w:rsidRPr="00AF384D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</w:t>
      </w:r>
      <w:r w:rsidR="00BB06A0"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,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se va primi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acces la canalul </w:t>
      </w:r>
      <w:r w:rsidR="00F966A8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de </w:t>
      </w:r>
      <w:r w:rsid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pe platforma Microsoft Teams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</w:t>
      </w:r>
      <w:r w:rsidR="00F966A8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unde se va desfășura </w:t>
      </w:r>
      <w:r w:rsidRPr="00AF384D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susținerea publică.</w:t>
      </w: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3188D163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CE31A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Data: </w:t>
      </w:r>
      <w:r w:rsidR="00CE31A9" w:rsidRPr="00CE31A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20</w:t>
      </w:r>
      <w:r w:rsidR="008D0E28" w:rsidRPr="00CE31A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CE31A9" w:rsidRPr="00CE31A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8F251" w14:textId="77777777" w:rsidR="006E317C" w:rsidRDefault="006E317C" w:rsidP="00960B7E">
      <w:pPr>
        <w:spacing w:after="0" w:line="240" w:lineRule="auto"/>
      </w:pPr>
      <w:r>
        <w:separator/>
      </w:r>
    </w:p>
  </w:endnote>
  <w:endnote w:type="continuationSeparator" w:id="0">
    <w:p w14:paraId="0A57A801" w14:textId="77777777" w:rsidR="006E317C" w:rsidRDefault="006E317C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6169" w14:textId="77777777" w:rsidR="006E317C" w:rsidRDefault="006E317C" w:rsidP="00960B7E">
      <w:pPr>
        <w:spacing w:after="0" w:line="240" w:lineRule="auto"/>
      </w:pPr>
      <w:r>
        <w:separator/>
      </w:r>
    </w:p>
  </w:footnote>
  <w:footnote w:type="continuationSeparator" w:id="0">
    <w:p w14:paraId="511B777A" w14:textId="77777777" w:rsidR="006E317C" w:rsidRDefault="006E317C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25269"/>
    <w:rsid w:val="00075EDF"/>
    <w:rsid w:val="00083746"/>
    <w:rsid w:val="000B4443"/>
    <w:rsid w:val="000E7566"/>
    <w:rsid w:val="000F0C22"/>
    <w:rsid w:val="0014117D"/>
    <w:rsid w:val="00142AC9"/>
    <w:rsid w:val="001653B3"/>
    <w:rsid w:val="001A5E56"/>
    <w:rsid w:val="001A7B7F"/>
    <w:rsid w:val="002066CB"/>
    <w:rsid w:val="00213BDC"/>
    <w:rsid w:val="00226B04"/>
    <w:rsid w:val="002444DE"/>
    <w:rsid w:val="002711F3"/>
    <w:rsid w:val="002C10F8"/>
    <w:rsid w:val="002F0629"/>
    <w:rsid w:val="002F292C"/>
    <w:rsid w:val="0031054E"/>
    <w:rsid w:val="00313A89"/>
    <w:rsid w:val="0032177E"/>
    <w:rsid w:val="0034061E"/>
    <w:rsid w:val="0035000D"/>
    <w:rsid w:val="003602D0"/>
    <w:rsid w:val="003627F1"/>
    <w:rsid w:val="0037367F"/>
    <w:rsid w:val="00376617"/>
    <w:rsid w:val="003D31CB"/>
    <w:rsid w:val="00404FBF"/>
    <w:rsid w:val="00416F2E"/>
    <w:rsid w:val="00417EED"/>
    <w:rsid w:val="00422A66"/>
    <w:rsid w:val="00436CDA"/>
    <w:rsid w:val="00480249"/>
    <w:rsid w:val="004D6F51"/>
    <w:rsid w:val="00511714"/>
    <w:rsid w:val="00516A91"/>
    <w:rsid w:val="0056384B"/>
    <w:rsid w:val="0059516D"/>
    <w:rsid w:val="0059726D"/>
    <w:rsid w:val="005A12DE"/>
    <w:rsid w:val="005A7D10"/>
    <w:rsid w:val="005C1353"/>
    <w:rsid w:val="005C25CA"/>
    <w:rsid w:val="006035C9"/>
    <w:rsid w:val="0061422F"/>
    <w:rsid w:val="00622778"/>
    <w:rsid w:val="0064228B"/>
    <w:rsid w:val="006519BA"/>
    <w:rsid w:val="00657189"/>
    <w:rsid w:val="00662712"/>
    <w:rsid w:val="00685A71"/>
    <w:rsid w:val="006D0A90"/>
    <w:rsid w:val="006E317C"/>
    <w:rsid w:val="006E3856"/>
    <w:rsid w:val="007522BF"/>
    <w:rsid w:val="0075269F"/>
    <w:rsid w:val="007A4FB9"/>
    <w:rsid w:val="007D0D69"/>
    <w:rsid w:val="008014A7"/>
    <w:rsid w:val="00807E2C"/>
    <w:rsid w:val="008177EE"/>
    <w:rsid w:val="008503D6"/>
    <w:rsid w:val="008629B5"/>
    <w:rsid w:val="00883C70"/>
    <w:rsid w:val="008D0E28"/>
    <w:rsid w:val="00903125"/>
    <w:rsid w:val="00922E53"/>
    <w:rsid w:val="00951950"/>
    <w:rsid w:val="00954596"/>
    <w:rsid w:val="00960B7E"/>
    <w:rsid w:val="00965E6A"/>
    <w:rsid w:val="009726BC"/>
    <w:rsid w:val="00973619"/>
    <w:rsid w:val="00981B0C"/>
    <w:rsid w:val="009F7D66"/>
    <w:rsid w:val="00A14D68"/>
    <w:rsid w:val="00A35040"/>
    <w:rsid w:val="00AC1EC1"/>
    <w:rsid w:val="00AC6EA2"/>
    <w:rsid w:val="00AD0D0A"/>
    <w:rsid w:val="00AD3036"/>
    <w:rsid w:val="00AF25AE"/>
    <w:rsid w:val="00AF384D"/>
    <w:rsid w:val="00AF43E4"/>
    <w:rsid w:val="00BA1F84"/>
    <w:rsid w:val="00BB06A0"/>
    <w:rsid w:val="00BD0ADF"/>
    <w:rsid w:val="00BD0D92"/>
    <w:rsid w:val="00BD1CAC"/>
    <w:rsid w:val="00BF64D4"/>
    <w:rsid w:val="00C0623F"/>
    <w:rsid w:val="00C97B2A"/>
    <w:rsid w:val="00CB0C7C"/>
    <w:rsid w:val="00CC2242"/>
    <w:rsid w:val="00CE31A9"/>
    <w:rsid w:val="00D20813"/>
    <w:rsid w:val="00D2780A"/>
    <w:rsid w:val="00D30CB3"/>
    <w:rsid w:val="00D50231"/>
    <w:rsid w:val="00D57A9E"/>
    <w:rsid w:val="00E13D7F"/>
    <w:rsid w:val="00E22329"/>
    <w:rsid w:val="00E248DE"/>
    <w:rsid w:val="00E36B19"/>
    <w:rsid w:val="00E36C5F"/>
    <w:rsid w:val="00E428AF"/>
    <w:rsid w:val="00E7613C"/>
    <w:rsid w:val="00E77601"/>
    <w:rsid w:val="00EB0008"/>
    <w:rsid w:val="00EC13EC"/>
    <w:rsid w:val="00EF6D59"/>
    <w:rsid w:val="00F268F6"/>
    <w:rsid w:val="00F44288"/>
    <w:rsid w:val="00F943A2"/>
    <w:rsid w:val="00F966A8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226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n.postelnicu@upb.r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&#259;t&#259;lin.amza@upb.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7</cp:revision>
  <cp:lastPrinted>2024-11-27T07:14:00Z</cp:lastPrinted>
  <dcterms:created xsi:type="dcterms:W3CDTF">2026-01-27T07:44:00Z</dcterms:created>
  <dcterms:modified xsi:type="dcterms:W3CDTF">2026-02-23T13:55:00Z</dcterms:modified>
</cp:coreProperties>
</file>